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294B4" w14:textId="6DFFF003" w:rsidR="00C25C92" w:rsidRDefault="00481D2B" w:rsidP="00481D2B">
      <w:pPr>
        <w:rPr>
          <w:szCs w:val="24"/>
        </w:rPr>
      </w:pPr>
      <w:r w:rsidRPr="00481D2B">
        <w:rPr>
          <w:b/>
          <w:bCs/>
          <w:sz w:val="32"/>
          <w:szCs w:val="32"/>
        </w:rPr>
        <w:t>Checkliste Arbeitslosigkeit</w:t>
      </w:r>
    </w:p>
    <w:p w14:paraId="0EA7846D" w14:textId="45E9A347" w:rsidR="00481D2B" w:rsidRDefault="00481D2B" w:rsidP="00481D2B">
      <w:pPr>
        <w:jc w:val="both"/>
        <w:rPr>
          <w:szCs w:val="24"/>
        </w:rPr>
      </w:pPr>
      <w:r>
        <w:rPr>
          <w:szCs w:val="24"/>
        </w:rPr>
        <w:t>Eine Situation, die immer wieder vorkommen kann, gerade auch in Krisenzeiten, ist die, dass man seinen Arbeitsplatz verliert. Dann kann es sein, dass man für eine kurze Zeit die Orientierung verliert. Damit Dir aus dieser Situation keine weiteren Nachteile entstehen, habe ich diese Checkliste entwickelt.</w:t>
      </w:r>
    </w:p>
    <w:p w14:paraId="2F29B768" w14:textId="090E99A0" w:rsidR="00481D2B" w:rsidRDefault="00481D2B" w:rsidP="00481D2B">
      <w:pPr>
        <w:jc w:val="both"/>
        <w:rPr>
          <w:szCs w:val="24"/>
        </w:rPr>
      </w:pPr>
      <w:r>
        <w:rPr>
          <w:szCs w:val="24"/>
        </w:rPr>
        <w:t>Ich gehe im Rahmen dieser Checkliste nicht auf die Themen Abfindung oder Rechtmäßigkeit der Kündigung ein. Hierzu empfehle ich ein Gespräch mit der Gewerkschaft und / oder einem Anwalt für Arbeitsrecht.</w:t>
      </w:r>
    </w:p>
    <w:p w14:paraId="5827C71D" w14:textId="348D6F83" w:rsidR="00481D2B" w:rsidRDefault="00481D2B" w:rsidP="00481D2B">
      <w:pPr>
        <w:jc w:val="both"/>
        <w:rPr>
          <w:szCs w:val="24"/>
        </w:rPr>
      </w:pPr>
      <w:r>
        <w:rPr>
          <w:szCs w:val="24"/>
        </w:rPr>
        <w:t>Ich habe immer wieder in meinen Coachings erlebt, dass wichtige Dokumente aus dem letzten Arbeitsverhältnis gefehlt haben. Das passiert häufig dann, wenn es einen nahtlosen Übergang in ein anderes Beschäftigungsverhältnis gibt. Oft bleiben dann zum Beispiel die Arbeitszeugnisse auf der Strecke, das heißt, man lässt sich diese nicht ausstellen. Sollte es aber dann doch zu weiteren Bewerbungen kommen, fehlen diese als Grundlage für den Lebenslauf.</w:t>
      </w:r>
    </w:p>
    <w:p w14:paraId="30FBB627" w14:textId="6B193CA1" w:rsidR="00481D2B" w:rsidRDefault="00614BC6" w:rsidP="00481D2B">
      <w:pPr>
        <w:jc w:val="both"/>
        <w:rPr>
          <w:szCs w:val="24"/>
        </w:rPr>
      </w:pPr>
      <w:r>
        <w:rPr>
          <w:szCs w:val="24"/>
        </w:rPr>
        <w:t>Am besten legt man sich eine Mappe oder einen Ordner an, der alle arbeitsrelevanten und personenbezogenen Unterlagen beinhaltet.</w:t>
      </w:r>
    </w:p>
    <w:p w14:paraId="4237CC9F" w14:textId="3B31E9DB" w:rsidR="00614BC6" w:rsidRDefault="00614BC6" w:rsidP="00481D2B">
      <w:pPr>
        <w:jc w:val="both"/>
        <w:rPr>
          <w:b/>
          <w:bCs/>
          <w:szCs w:val="24"/>
        </w:rPr>
      </w:pPr>
      <w:r w:rsidRPr="00614BC6">
        <w:rPr>
          <w:b/>
          <w:bCs/>
          <w:sz w:val="28"/>
          <w:szCs w:val="28"/>
        </w:rPr>
        <w:t>Nach Eintritt der Kündigung</w:t>
      </w:r>
    </w:p>
    <w:p w14:paraId="04E5574C" w14:textId="44C4979C" w:rsidR="00614BC6" w:rsidRDefault="00296DFA" w:rsidP="00614BC6">
      <w:pPr>
        <w:pStyle w:val="Listenabsatz"/>
        <w:numPr>
          <w:ilvl w:val="0"/>
          <w:numId w:val="1"/>
        </w:numPr>
        <w:jc w:val="both"/>
        <w:rPr>
          <w:szCs w:val="24"/>
        </w:rPr>
      </w:pPr>
      <w:r>
        <w:rPr>
          <w:szCs w:val="24"/>
        </w:rPr>
        <w:t>Arbeitslos melden</w:t>
      </w:r>
      <w:r w:rsidR="00477406">
        <w:rPr>
          <w:szCs w:val="24"/>
        </w:rPr>
        <w:t xml:space="preserve"> </w:t>
      </w:r>
    </w:p>
    <w:p w14:paraId="44F91476" w14:textId="77777777" w:rsidR="00477406" w:rsidRDefault="00477406" w:rsidP="00477406">
      <w:pPr>
        <w:pStyle w:val="Listenabsatz"/>
        <w:jc w:val="both"/>
        <w:rPr>
          <w:szCs w:val="24"/>
        </w:rPr>
      </w:pPr>
    </w:p>
    <w:p w14:paraId="271FA532" w14:textId="6BF08A26" w:rsidR="00296DFA" w:rsidRDefault="00296DFA" w:rsidP="00296DFA">
      <w:pPr>
        <w:pStyle w:val="Listenabsatz"/>
        <w:jc w:val="both"/>
        <w:rPr>
          <w:szCs w:val="24"/>
        </w:rPr>
      </w:pPr>
      <w:r>
        <w:rPr>
          <w:szCs w:val="24"/>
        </w:rPr>
        <w:t>Beachten Sie dabei, dass Fristen eingehalten werden müssen</w:t>
      </w:r>
    </w:p>
    <w:p w14:paraId="05F0B67D" w14:textId="2579F70A" w:rsidR="00296DFA" w:rsidRDefault="00296DFA" w:rsidP="00296DFA">
      <w:pPr>
        <w:pStyle w:val="Listenabsatz"/>
        <w:jc w:val="both"/>
        <w:rPr>
          <w:szCs w:val="24"/>
        </w:rPr>
      </w:pPr>
      <w:r>
        <w:rPr>
          <w:szCs w:val="24"/>
        </w:rPr>
        <w:t xml:space="preserve">Sobald Sie </w:t>
      </w:r>
      <w:r w:rsidR="00477406">
        <w:rPr>
          <w:szCs w:val="24"/>
        </w:rPr>
        <w:t xml:space="preserve">von einer drohenden Kündigung betroffen sind, melden Sie sich innerhalb von 3 Tagen arbeitslos. Ich empfehle diesen Schritt auch, wenn man freigestellt wird. </w:t>
      </w:r>
      <w:r>
        <w:rPr>
          <w:szCs w:val="24"/>
        </w:rPr>
        <w:t xml:space="preserve"> </w:t>
      </w:r>
      <w:r w:rsidR="00477406">
        <w:rPr>
          <w:szCs w:val="24"/>
        </w:rPr>
        <w:t>Oftmals kann man bereits in dieser Freistellungszeit Unterstützung bei der neuen Arbeitssuche bekommen</w:t>
      </w:r>
    </w:p>
    <w:p w14:paraId="53070FFA" w14:textId="50FCBF63" w:rsidR="00477406" w:rsidRDefault="00477406" w:rsidP="00296DFA">
      <w:pPr>
        <w:pStyle w:val="Listenabsatz"/>
        <w:jc w:val="both"/>
        <w:rPr>
          <w:szCs w:val="24"/>
        </w:rPr>
      </w:pPr>
    </w:p>
    <w:p w14:paraId="1EE84B5C" w14:textId="304C8D33" w:rsidR="00477406" w:rsidRDefault="00477406" w:rsidP="00477406">
      <w:pPr>
        <w:pStyle w:val="Listenabsatz"/>
        <w:numPr>
          <w:ilvl w:val="0"/>
          <w:numId w:val="1"/>
        </w:numPr>
        <w:jc w:val="both"/>
        <w:rPr>
          <w:szCs w:val="24"/>
        </w:rPr>
      </w:pPr>
      <w:r>
        <w:rPr>
          <w:szCs w:val="24"/>
        </w:rPr>
        <w:t>Vorbereitung aller Unterlagen für die Arbeitslosmeldung</w:t>
      </w:r>
    </w:p>
    <w:p w14:paraId="03D199EC" w14:textId="1B0AB5A6" w:rsidR="00477406" w:rsidRDefault="00477406" w:rsidP="00477406">
      <w:pPr>
        <w:pStyle w:val="Listenabsatz"/>
        <w:jc w:val="both"/>
        <w:rPr>
          <w:szCs w:val="24"/>
        </w:rPr>
      </w:pPr>
    </w:p>
    <w:p w14:paraId="04E75CA7" w14:textId="4D638B86" w:rsidR="00477406" w:rsidRDefault="00477406" w:rsidP="00477406">
      <w:pPr>
        <w:pStyle w:val="Listenabsatz"/>
        <w:jc w:val="both"/>
        <w:rPr>
          <w:szCs w:val="24"/>
        </w:rPr>
      </w:pPr>
      <w:r>
        <w:rPr>
          <w:szCs w:val="24"/>
        </w:rPr>
        <w:t>Arbeitsvertrag / Kündigung</w:t>
      </w:r>
    </w:p>
    <w:p w14:paraId="7EEC6FB0" w14:textId="5442BB4B" w:rsidR="00477406" w:rsidRDefault="00477406" w:rsidP="00477406">
      <w:pPr>
        <w:pStyle w:val="Listenabsatz"/>
        <w:jc w:val="both"/>
        <w:rPr>
          <w:szCs w:val="24"/>
        </w:rPr>
      </w:pPr>
      <w:r>
        <w:rPr>
          <w:szCs w:val="24"/>
        </w:rPr>
        <w:t>Personalausweis</w:t>
      </w:r>
    </w:p>
    <w:p w14:paraId="1F180B08" w14:textId="339FAC89" w:rsidR="00477406" w:rsidRDefault="00477406" w:rsidP="00477406">
      <w:pPr>
        <w:pStyle w:val="Listenabsatz"/>
        <w:jc w:val="both"/>
        <w:rPr>
          <w:szCs w:val="24"/>
        </w:rPr>
      </w:pPr>
      <w:r>
        <w:rPr>
          <w:szCs w:val="24"/>
        </w:rPr>
        <w:t>Sozialversicherungsausweis</w:t>
      </w:r>
    </w:p>
    <w:p w14:paraId="0FAACA21" w14:textId="2CD5CF7F" w:rsidR="00477406" w:rsidRDefault="00477406" w:rsidP="00477406">
      <w:pPr>
        <w:pStyle w:val="Listenabsatz"/>
        <w:jc w:val="both"/>
        <w:rPr>
          <w:szCs w:val="24"/>
        </w:rPr>
      </w:pPr>
      <w:r>
        <w:rPr>
          <w:szCs w:val="24"/>
        </w:rPr>
        <w:t>Lebenslauf, natürlich eine aktuelle Version</w:t>
      </w:r>
    </w:p>
    <w:p w14:paraId="2186119B" w14:textId="2F5E3250" w:rsidR="00477406" w:rsidRDefault="00477406" w:rsidP="00477406">
      <w:pPr>
        <w:pStyle w:val="Listenabsatz"/>
        <w:jc w:val="both"/>
        <w:rPr>
          <w:szCs w:val="24"/>
        </w:rPr>
      </w:pPr>
    </w:p>
    <w:p w14:paraId="4BBCFA15" w14:textId="088B3B21" w:rsidR="00477406" w:rsidRDefault="00477406" w:rsidP="00477406">
      <w:pPr>
        <w:pStyle w:val="Listenabsatz"/>
        <w:numPr>
          <w:ilvl w:val="0"/>
          <w:numId w:val="1"/>
        </w:numPr>
        <w:jc w:val="both"/>
        <w:rPr>
          <w:szCs w:val="24"/>
        </w:rPr>
      </w:pPr>
      <w:r>
        <w:rPr>
          <w:szCs w:val="24"/>
        </w:rPr>
        <w:t>Verarbeiten der Kündigung</w:t>
      </w:r>
    </w:p>
    <w:p w14:paraId="60681224" w14:textId="138CCEEA" w:rsidR="00477406" w:rsidRDefault="00477406" w:rsidP="00477406">
      <w:pPr>
        <w:pStyle w:val="Listenabsatz"/>
        <w:jc w:val="both"/>
        <w:rPr>
          <w:szCs w:val="24"/>
        </w:rPr>
      </w:pPr>
    </w:p>
    <w:p w14:paraId="1BEAA6B3" w14:textId="663F63FB" w:rsidR="00477406" w:rsidRDefault="00477406" w:rsidP="00477406">
      <w:pPr>
        <w:pStyle w:val="Listenabsatz"/>
        <w:jc w:val="both"/>
        <w:rPr>
          <w:szCs w:val="24"/>
        </w:rPr>
      </w:pPr>
      <w:r>
        <w:rPr>
          <w:szCs w:val="24"/>
        </w:rPr>
        <w:t>Akzeptanz der Situation</w:t>
      </w:r>
    </w:p>
    <w:p w14:paraId="28EB8B9F" w14:textId="1B5F5A58" w:rsidR="00477406" w:rsidRDefault="00477406" w:rsidP="00477406">
      <w:pPr>
        <w:pStyle w:val="Listenabsatz"/>
        <w:jc w:val="both"/>
        <w:rPr>
          <w:szCs w:val="24"/>
        </w:rPr>
      </w:pPr>
      <w:r>
        <w:rPr>
          <w:szCs w:val="24"/>
        </w:rPr>
        <w:t>Gedanken über Vor- und Nachteile der Kündigung</w:t>
      </w:r>
    </w:p>
    <w:p w14:paraId="34199B71" w14:textId="51B881BA" w:rsidR="00477406" w:rsidRDefault="00477406" w:rsidP="00477406">
      <w:pPr>
        <w:pStyle w:val="Listenabsatz"/>
        <w:jc w:val="both"/>
        <w:rPr>
          <w:szCs w:val="24"/>
        </w:rPr>
      </w:pPr>
      <w:r>
        <w:rPr>
          <w:szCs w:val="24"/>
        </w:rPr>
        <w:t>Handlungsplan für schnelle Arbeitsaufnahme erstellen</w:t>
      </w:r>
    </w:p>
    <w:p w14:paraId="2B86BD62" w14:textId="0652F5A2" w:rsidR="00477406" w:rsidRPr="00477406" w:rsidRDefault="001A07A4" w:rsidP="00477406">
      <w:pPr>
        <w:pStyle w:val="Listenabsatz"/>
        <w:jc w:val="both"/>
        <w:rPr>
          <w:szCs w:val="24"/>
        </w:rPr>
      </w:pPr>
      <w:r>
        <w:rPr>
          <w:szCs w:val="24"/>
        </w:rPr>
        <w:t>Ins Handeln kommen</w:t>
      </w:r>
    </w:p>
    <w:p w14:paraId="06FA4807" w14:textId="77777777" w:rsidR="00481D2B" w:rsidRPr="00481D2B" w:rsidRDefault="00481D2B" w:rsidP="00481D2B">
      <w:pPr>
        <w:jc w:val="both"/>
        <w:rPr>
          <w:szCs w:val="24"/>
        </w:rPr>
      </w:pPr>
    </w:p>
    <w:sectPr w:rsidR="00481D2B" w:rsidRPr="00481D2B" w:rsidSect="00FE6906">
      <w:headerReference w:type="default" r:id="rId7"/>
      <w:footerReference w:type="default" r:id="rId8"/>
      <w:pgSz w:w="11906" w:h="16838"/>
      <w:pgMar w:top="2552" w:right="1416" w:bottom="1134" w:left="1418"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2A4A9" w14:textId="77777777" w:rsidR="00907EC2" w:rsidRDefault="00907EC2" w:rsidP="007F1E14">
      <w:pPr>
        <w:spacing w:after="0" w:line="240" w:lineRule="auto"/>
      </w:pPr>
      <w:r>
        <w:separator/>
      </w:r>
    </w:p>
  </w:endnote>
  <w:endnote w:type="continuationSeparator" w:id="0">
    <w:p w14:paraId="6A4FFBFC" w14:textId="77777777" w:rsidR="00907EC2" w:rsidRDefault="00907EC2" w:rsidP="007F1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AB0E9" w14:textId="757AF90B" w:rsidR="007F1E14" w:rsidRDefault="00481D2B" w:rsidP="00481D2B">
    <w:pPr>
      <w:pStyle w:val="Kopfzeile"/>
      <w:tabs>
        <w:tab w:val="left" w:pos="567"/>
      </w:tabs>
      <w:jc w:val="center"/>
      <w:rPr>
        <w:rStyle w:val="Hyperlink"/>
        <w:sz w:val="22"/>
        <w:lang w:val="en-US"/>
      </w:rPr>
    </w:pPr>
    <w:hyperlink r:id="rId1" w:history="1">
      <w:r w:rsidRPr="00626266">
        <w:rPr>
          <w:rStyle w:val="Hyperlink"/>
          <w:sz w:val="22"/>
          <w:lang w:val="en-US"/>
        </w:rPr>
        <w:t>info@life-target-coaching.de</w:t>
      </w:r>
    </w:hyperlink>
    <w:r>
      <w:rPr>
        <w:sz w:val="22"/>
        <w:lang w:val="en-US"/>
      </w:rPr>
      <w:t xml:space="preserve"> </w:t>
    </w:r>
    <w:r>
      <w:rPr>
        <w:rFonts w:ascii="Wingdings" w:hAnsi="Wingdings"/>
        <w:sz w:val="22"/>
        <w:lang w:val="en-US"/>
      </w:rPr>
      <w:t>s</w:t>
    </w:r>
    <w:r>
      <w:rPr>
        <w:rFonts w:cs="Arial"/>
        <w:sz w:val="22"/>
        <w:lang w:val="en-US"/>
      </w:rPr>
      <w:t xml:space="preserve"> </w:t>
    </w:r>
    <w:hyperlink r:id="rId2" w:history="1">
      <w:r w:rsidRPr="00056472">
        <w:rPr>
          <w:rStyle w:val="Hyperlink"/>
          <w:sz w:val="22"/>
          <w:lang w:val="en-US"/>
        </w:rPr>
        <w:t>www.life-target-coaching.de</w:t>
      </w:r>
    </w:hyperlink>
  </w:p>
  <w:p w14:paraId="16C98A46" w14:textId="4CCA4F62" w:rsidR="00481D2B" w:rsidRDefault="00481D2B" w:rsidP="00481D2B">
    <w:pPr>
      <w:pStyle w:val="Kopfzeile"/>
      <w:tabs>
        <w:tab w:val="left" w:pos="567"/>
      </w:tabs>
      <w:rPr>
        <w:rStyle w:val="Hyperlink"/>
        <w:sz w:val="22"/>
        <w:lang w:val="en-US"/>
      </w:rPr>
    </w:pPr>
  </w:p>
  <w:p w14:paraId="08544609" w14:textId="240F7C2C" w:rsidR="00481D2B" w:rsidRDefault="00481D2B" w:rsidP="00481D2B">
    <w:pPr>
      <w:pStyle w:val="Kopfzeile"/>
      <w:tabs>
        <w:tab w:val="left" w:pos="567"/>
      </w:tabs>
      <w:rPr>
        <w:rStyle w:val="Hyperlink"/>
        <w:sz w:val="22"/>
        <w:lang w:val="en-US"/>
      </w:rPr>
    </w:pPr>
  </w:p>
  <w:p w14:paraId="011B609B" w14:textId="77777777" w:rsidR="00481D2B" w:rsidRPr="007F1E14" w:rsidRDefault="00481D2B" w:rsidP="00481D2B">
    <w:pPr>
      <w:pStyle w:val="Kopfzeile"/>
      <w:tabs>
        <w:tab w:val="left" w:pos="5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435E5" w14:textId="77777777" w:rsidR="00907EC2" w:rsidRDefault="00907EC2" w:rsidP="007F1E14">
      <w:pPr>
        <w:spacing w:after="0" w:line="240" w:lineRule="auto"/>
      </w:pPr>
      <w:r>
        <w:separator/>
      </w:r>
    </w:p>
  </w:footnote>
  <w:footnote w:type="continuationSeparator" w:id="0">
    <w:p w14:paraId="3E9CE12B" w14:textId="77777777" w:rsidR="00907EC2" w:rsidRDefault="00907EC2" w:rsidP="007F1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862BB" w14:textId="15DF4938" w:rsidR="007F1E14" w:rsidRPr="007F1E14" w:rsidRDefault="007F1E14" w:rsidP="00481D2B">
    <w:pPr>
      <w:pStyle w:val="Kopfzeile"/>
      <w:rPr>
        <w:sz w:val="22"/>
        <w:lang w:val="en-US"/>
      </w:rPr>
    </w:pPr>
    <w:r w:rsidRPr="007F1E14">
      <w:rPr>
        <w:noProof/>
        <w:sz w:val="22"/>
        <w:lang w:eastAsia="de-DE"/>
      </w:rPr>
      <mc:AlternateContent>
        <mc:Choice Requires="wps">
          <w:drawing>
            <wp:anchor distT="45720" distB="45720" distL="114300" distR="114300" simplePos="0" relativeHeight="251662848" behindDoc="0" locked="0" layoutInCell="1" allowOverlap="1" wp14:anchorId="2397AD1E" wp14:editId="0CD90D1A">
              <wp:simplePos x="0" y="0"/>
              <wp:positionH relativeFrom="column">
                <wp:posOffset>3356610</wp:posOffset>
              </wp:positionH>
              <wp:positionV relativeFrom="paragraph">
                <wp:posOffset>-112395</wp:posOffset>
              </wp:positionV>
              <wp:extent cx="2562225" cy="134302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343025"/>
                      </a:xfrm>
                      <a:prstGeom prst="rect">
                        <a:avLst/>
                      </a:prstGeom>
                      <a:solidFill>
                        <a:srgbClr val="FFFFFF"/>
                      </a:solidFill>
                      <a:ln w="9525">
                        <a:noFill/>
                        <a:miter lim="800000"/>
                        <a:headEnd/>
                        <a:tailEnd/>
                      </a:ln>
                    </wps:spPr>
                    <wps:txbx>
                      <w:txbxContent>
                        <w:p w14:paraId="3659675C" w14:textId="77777777" w:rsidR="007F1E14" w:rsidRDefault="007F1E14">
                          <w:r>
                            <w:rPr>
                              <w:noProof/>
                              <w:lang w:eastAsia="de-DE"/>
                            </w:rPr>
                            <w:drawing>
                              <wp:inline distT="0" distB="0" distL="0" distR="0" wp14:anchorId="0EC0A0A2" wp14:editId="0EDF2C50">
                                <wp:extent cx="2370455" cy="11842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arget-coaching_Logo.jpg"/>
                                        <pic:cNvPicPr/>
                                      </pic:nvPicPr>
                                      <pic:blipFill>
                                        <a:blip r:embed="rId1">
                                          <a:extLst>
                                            <a:ext uri="{28A0092B-C50C-407E-A947-70E740481C1C}">
                                              <a14:useLocalDpi xmlns:a14="http://schemas.microsoft.com/office/drawing/2010/main" val="0"/>
                                            </a:ext>
                                          </a:extLst>
                                        </a:blip>
                                        <a:stretch>
                                          <a:fillRect/>
                                        </a:stretch>
                                      </pic:blipFill>
                                      <pic:spPr>
                                        <a:xfrm>
                                          <a:off x="0" y="0"/>
                                          <a:ext cx="2370455" cy="11842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7AD1E" id="_x0000_t202" coordsize="21600,21600" o:spt="202" path="m,l,21600r21600,l21600,xe">
              <v:stroke joinstyle="miter"/>
              <v:path gradientshapeok="t" o:connecttype="rect"/>
            </v:shapetype>
            <v:shape id="Textfeld 2" o:spid="_x0000_s1026" type="#_x0000_t202" style="position:absolute;margin-left:264.3pt;margin-top:-8.85pt;width:201.75pt;height:105.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" stroked="f">
              <v:textbox>
                <w:txbxContent>
                  <w:p w14:paraId="3659675C" w14:textId="77777777" w:rsidR="007F1E14" w:rsidRDefault="007F1E14">
                    <w:r>
                      <w:rPr>
                        <w:noProof/>
                        <w:lang w:eastAsia="de-DE"/>
                      </w:rPr>
                      <w:drawing>
                        <wp:inline distT="0" distB="0" distL="0" distR="0" wp14:anchorId="0EC0A0A2" wp14:editId="0EDF2C50">
                          <wp:extent cx="2370455" cy="11842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arget-coaching_Logo.jpg"/>
                                  <pic:cNvPicPr/>
                                </pic:nvPicPr>
                                <pic:blipFill>
                                  <a:blip r:embed="rId1">
                                    <a:extLst>
                                      <a:ext uri="{28A0092B-C50C-407E-A947-70E740481C1C}">
                                        <a14:useLocalDpi xmlns:a14="http://schemas.microsoft.com/office/drawing/2010/main" val="0"/>
                                      </a:ext>
                                    </a:extLst>
                                  </a:blip>
                                  <a:stretch>
                                    <a:fillRect/>
                                  </a:stretch>
                                </pic:blipFill>
                                <pic:spPr>
                                  <a:xfrm>
                                    <a:off x="0" y="0"/>
                                    <a:ext cx="2370455" cy="1184275"/>
                                  </a:xfrm>
                                  <a:prstGeom prst="rect">
                                    <a:avLst/>
                                  </a:prstGeom>
                                </pic:spPr>
                              </pic:pic>
                            </a:graphicData>
                          </a:graphic>
                        </wp:inline>
                      </w:drawing>
                    </w:r>
                  </w:p>
                </w:txbxContent>
              </v:textbox>
              <w10:wrap type="square"/>
            </v:shape>
          </w:pict>
        </mc:Fallback>
      </mc:AlternateContent>
    </w:r>
  </w:p>
  <w:p w14:paraId="05BDE7BE" w14:textId="35168ADC" w:rsidR="007F1E14" w:rsidRPr="007F1E14" w:rsidRDefault="007F1E14" w:rsidP="007F1E14">
    <w:pPr>
      <w:pStyle w:val="Kopfzeile"/>
      <w:tabs>
        <w:tab w:val="left" w:pos="567"/>
      </w:tabs>
      <w:rPr>
        <w:lang w:val="en-US"/>
      </w:rPr>
    </w:pPr>
    <w:r>
      <w:rPr>
        <w:sz w:val="22"/>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F51474"/>
    <w:multiLevelType w:val="hybridMultilevel"/>
    <w:tmpl w:val="57A4A6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E14"/>
    <w:rsid w:val="0001063F"/>
    <w:rsid w:val="00010C5A"/>
    <w:rsid w:val="0001363F"/>
    <w:rsid w:val="000237AD"/>
    <w:rsid w:val="00026069"/>
    <w:rsid w:val="0004166F"/>
    <w:rsid w:val="000633C2"/>
    <w:rsid w:val="000637CB"/>
    <w:rsid w:val="00063D4B"/>
    <w:rsid w:val="00065E3D"/>
    <w:rsid w:val="00074D8B"/>
    <w:rsid w:val="00075E4A"/>
    <w:rsid w:val="0007799C"/>
    <w:rsid w:val="00082318"/>
    <w:rsid w:val="000A0F16"/>
    <w:rsid w:val="000A1092"/>
    <w:rsid w:val="000E2398"/>
    <w:rsid w:val="000E593E"/>
    <w:rsid w:val="000F3323"/>
    <w:rsid w:val="000F5ED5"/>
    <w:rsid w:val="0010388D"/>
    <w:rsid w:val="00107F40"/>
    <w:rsid w:val="00107F9C"/>
    <w:rsid w:val="00134953"/>
    <w:rsid w:val="0014415A"/>
    <w:rsid w:val="0016005D"/>
    <w:rsid w:val="00175ECF"/>
    <w:rsid w:val="00176142"/>
    <w:rsid w:val="00183335"/>
    <w:rsid w:val="001A07A4"/>
    <w:rsid w:val="001A5117"/>
    <w:rsid w:val="001D5A78"/>
    <w:rsid w:val="001D77CB"/>
    <w:rsid w:val="001E3C95"/>
    <w:rsid w:val="001E4E7F"/>
    <w:rsid w:val="002034A6"/>
    <w:rsid w:val="002046B9"/>
    <w:rsid w:val="00216A30"/>
    <w:rsid w:val="002220C9"/>
    <w:rsid w:val="0022211A"/>
    <w:rsid w:val="00231F8D"/>
    <w:rsid w:val="0024271C"/>
    <w:rsid w:val="002438C9"/>
    <w:rsid w:val="002443CB"/>
    <w:rsid w:val="00273774"/>
    <w:rsid w:val="00284294"/>
    <w:rsid w:val="00286DEF"/>
    <w:rsid w:val="00296DFA"/>
    <w:rsid w:val="002A1ED7"/>
    <w:rsid w:val="002A561B"/>
    <w:rsid w:val="002A7435"/>
    <w:rsid w:val="002B143D"/>
    <w:rsid w:val="002D27C9"/>
    <w:rsid w:val="002E71FB"/>
    <w:rsid w:val="002E780E"/>
    <w:rsid w:val="002F44F6"/>
    <w:rsid w:val="00300E72"/>
    <w:rsid w:val="00304CD1"/>
    <w:rsid w:val="00306A1E"/>
    <w:rsid w:val="0030791B"/>
    <w:rsid w:val="0031171F"/>
    <w:rsid w:val="003169C7"/>
    <w:rsid w:val="0034179E"/>
    <w:rsid w:val="00342CB7"/>
    <w:rsid w:val="003476C1"/>
    <w:rsid w:val="003509F9"/>
    <w:rsid w:val="00353B9A"/>
    <w:rsid w:val="00381CAF"/>
    <w:rsid w:val="003B007D"/>
    <w:rsid w:val="003B259F"/>
    <w:rsid w:val="003B69D3"/>
    <w:rsid w:val="003B7B5A"/>
    <w:rsid w:val="003E04BA"/>
    <w:rsid w:val="003E4435"/>
    <w:rsid w:val="003F2CE3"/>
    <w:rsid w:val="00422F1C"/>
    <w:rsid w:val="00427B40"/>
    <w:rsid w:val="00430291"/>
    <w:rsid w:val="004369E8"/>
    <w:rsid w:val="00447C1F"/>
    <w:rsid w:val="00476520"/>
    <w:rsid w:val="00477406"/>
    <w:rsid w:val="00481D2B"/>
    <w:rsid w:val="0048371C"/>
    <w:rsid w:val="00495E76"/>
    <w:rsid w:val="004C0044"/>
    <w:rsid w:val="004D6C81"/>
    <w:rsid w:val="004E51EF"/>
    <w:rsid w:val="004F6B74"/>
    <w:rsid w:val="00507746"/>
    <w:rsid w:val="00510635"/>
    <w:rsid w:val="00510C69"/>
    <w:rsid w:val="00517297"/>
    <w:rsid w:val="00537D85"/>
    <w:rsid w:val="00540726"/>
    <w:rsid w:val="005429DA"/>
    <w:rsid w:val="00544804"/>
    <w:rsid w:val="00553A71"/>
    <w:rsid w:val="0055772D"/>
    <w:rsid w:val="0059531E"/>
    <w:rsid w:val="00597416"/>
    <w:rsid w:val="005A1885"/>
    <w:rsid w:val="005B14AD"/>
    <w:rsid w:val="005C20F4"/>
    <w:rsid w:val="005C7043"/>
    <w:rsid w:val="005E4DF6"/>
    <w:rsid w:val="005E6C17"/>
    <w:rsid w:val="005F592B"/>
    <w:rsid w:val="00602BF4"/>
    <w:rsid w:val="00614BC6"/>
    <w:rsid w:val="00640102"/>
    <w:rsid w:val="00665C44"/>
    <w:rsid w:val="00681EE1"/>
    <w:rsid w:val="00681F7C"/>
    <w:rsid w:val="006B6202"/>
    <w:rsid w:val="006B6812"/>
    <w:rsid w:val="006C65AC"/>
    <w:rsid w:val="006F022C"/>
    <w:rsid w:val="006F0CF7"/>
    <w:rsid w:val="006F794E"/>
    <w:rsid w:val="007124AC"/>
    <w:rsid w:val="00721C88"/>
    <w:rsid w:val="0074024D"/>
    <w:rsid w:val="00743B3E"/>
    <w:rsid w:val="00753E66"/>
    <w:rsid w:val="00774187"/>
    <w:rsid w:val="007752D7"/>
    <w:rsid w:val="00784540"/>
    <w:rsid w:val="00787208"/>
    <w:rsid w:val="007B7FC3"/>
    <w:rsid w:val="007C60F1"/>
    <w:rsid w:val="007C6396"/>
    <w:rsid w:val="007D357F"/>
    <w:rsid w:val="007F1E14"/>
    <w:rsid w:val="0081684C"/>
    <w:rsid w:val="00831B4B"/>
    <w:rsid w:val="00831D4E"/>
    <w:rsid w:val="00835420"/>
    <w:rsid w:val="008358C4"/>
    <w:rsid w:val="00854E62"/>
    <w:rsid w:val="0085777B"/>
    <w:rsid w:val="008633CE"/>
    <w:rsid w:val="00866075"/>
    <w:rsid w:val="00875FB4"/>
    <w:rsid w:val="008762D6"/>
    <w:rsid w:val="00877A85"/>
    <w:rsid w:val="008853E3"/>
    <w:rsid w:val="0089187A"/>
    <w:rsid w:val="008942A4"/>
    <w:rsid w:val="008A2A6D"/>
    <w:rsid w:val="008B3520"/>
    <w:rsid w:val="008C3BC8"/>
    <w:rsid w:val="008C5666"/>
    <w:rsid w:val="008C738D"/>
    <w:rsid w:val="008F57B7"/>
    <w:rsid w:val="00902076"/>
    <w:rsid w:val="00907EC2"/>
    <w:rsid w:val="00920235"/>
    <w:rsid w:val="009331E1"/>
    <w:rsid w:val="00960F90"/>
    <w:rsid w:val="00964D7F"/>
    <w:rsid w:val="009655B8"/>
    <w:rsid w:val="00977071"/>
    <w:rsid w:val="009969A0"/>
    <w:rsid w:val="009D0E94"/>
    <w:rsid w:val="009D781F"/>
    <w:rsid w:val="009F4EAE"/>
    <w:rsid w:val="00A318A5"/>
    <w:rsid w:val="00A33475"/>
    <w:rsid w:val="00A37849"/>
    <w:rsid w:val="00A45961"/>
    <w:rsid w:val="00A47058"/>
    <w:rsid w:val="00A52DA8"/>
    <w:rsid w:val="00A64EE7"/>
    <w:rsid w:val="00A70A46"/>
    <w:rsid w:val="00A90470"/>
    <w:rsid w:val="00AA457F"/>
    <w:rsid w:val="00AB00A2"/>
    <w:rsid w:val="00AB11ED"/>
    <w:rsid w:val="00AC3BEE"/>
    <w:rsid w:val="00AC3CD4"/>
    <w:rsid w:val="00AD2E8B"/>
    <w:rsid w:val="00AD30C9"/>
    <w:rsid w:val="00AD5819"/>
    <w:rsid w:val="00AD7F34"/>
    <w:rsid w:val="00AD7FC9"/>
    <w:rsid w:val="00B1128D"/>
    <w:rsid w:val="00B226D3"/>
    <w:rsid w:val="00B30549"/>
    <w:rsid w:val="00B376D4"/>
    <w:rsid w:val="00B45C93"/>
    <w:rsid w:val="00B71E77"/>
    <w:rsid w:val="00BA67A8"/>
    <w:rsid w:val="00BB0FCB"/>
    <w:rsid w:val="00BC65C4"/>
    <w:rsid w:val="00BD21B9"/>
    <w:rsid w:val="00BF6224"/>
    <w:rsid w:val="00C04A00"/>
    <w:rsid w:val="00C129D1"/>
    <w:rsid w:val="00C246BE"/>
    <w:rsid w:val="00C25C92"/>
    <w:rsid w:val="00C347EA"/>
    <w:rsid w:val="00C357E1"/>
    <w:rsid w:val="00C74A2B"/>
    <w:rsid w:val="00C76D5E"/>
    <w:rsid w:val="00C85A20"/>
    <w:rsid w:val="00C85D10"/>
    <w:rsid w:val="00CA1A86"/>
    <w:rsid w:val="00CA5E22"/>
    <w:rsid w:val="00CC7056"/>
    <w:rsid w:val="00CD24AE"/>
    <w:rsid w:val="00CE3840"/>
    <w:rsid w:val="00D01AD0"/>
    <w:rsid w:val="00D02378"/>
    <w:rsid w:val="00D048B8"/>
    <w:rsid w:val="00D04FDB"/>
    <w:rsid w:val="00D05E39"/>
    <w:rsid w:val="00D12A7D"/>
    <w:rsid w:val="00D13F39"/>
    <w:rsid w:val="00D20153"/>
    <w:rsid w:val="00D22442"/>
    <w:rsid w:val="00D36690"/>
    <w:rsid w:val="00D503DE"/>
    <w:rsid w:val="00D57016"/>
    <w:rsid w:val="00D90056"/>
    <w:rsid w:val="00D9292E"/>
    <w:rsid w:val="00D949D0"/>
    <w:rsid w:val="00DA195F"/>
    <w:rsid w:val="00DB015A"/>
    <w:rsid w:val="00DD7721"/>
    <w:rsid w:val="00DE19A0"/>
    <w:rsid w:val="00DE356A"/>
    <w:rsid w:val="00DF059F"/>
    <w:rsid w:val="00E02AC8"/>
    <w:rsid w:val="00E033C2"/>
    <w:rsid w:val="00E03B48"/>
    <w:rsid w:val="00E10EB5"/>
    <w:rsid w:val="00E13A90"/>
    <w:rsid w:val="00E14127"/>
    <w:rsid w:val="00E16CBD"/>
    <w:rsid w:val="00E17721"/>
    <w:rsid w:val="00E23368"/>
    <w:rsid w:val="00E252AA"/>
    <w:rsid w:val="00E308D1"/>
    <w:rsid w:val="00E33E37"/>
    <w:rsid w:val="00E42937"/>
    <w:rsid w:val="00E84E60"/>
    <w:rsid w:val="00E90198"/>
    <w:rsid w:val="00E91EF3"/>
    <w:rsid w:val="00EA2322"/>
    <w:rsid w:val="00EA3E6A"/>
    <w:rsid w:val="00EB1689"/>
    <w:rsid w:val="00EE08DE"/>
    <w:rsid w:val="00EE6135"/>
    <w:rsid w:val="00EF27E7"/>
    <w:rsid w:val="00EF5FD7"/>
    <w:rsid w:val="00EF75F9"/>
    <w:rsid w:val="00F0773C"/>
    <w:rsid w:val="00F3261A"/>
    <w:rsid w:val="00F32708"/>
    <w:rsid w:val="00F34044"/>
    <w:rsid w:val="00F34AB5"/>
    <w:rsid w:val="00F418C7"/>
    <w:rsid w:val="00F438D6"/>
    <w:rsid w:val="00F43B76"/>
    <w:rsid w:val="00F64E33"/>
    <w:rsid w:val="00F662AE"/>
    <w:rsid w:val="00F751BD"/>
    <w:rsid w:val="00F86621"/>
    <w:rsid w:val="00FA7605"/>
    <w:rsid w:val="00FB396A"/>
    <w:rsid w:val="00FB4935"/>
    <w:rsid w:val="00FC2299"/>
    <w:rsid w:val="00FD7AA3"/>
    <w:rsid w:val="00FE69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3BB27"/>
  <w15:chartTrackingRefBased/>
  <w15:docId w15:val="{DA63FA13-629D-4C62-B0AA-24A76CE11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F1E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F1E14"/>
  </w:style>
  <w:style w:type="paragraph" w:styleId="Fuzeile">
    <w:name w:val="footer"/>
    <w:basedOn w:val="Standard"/>
    <w:link w:val="FuzeileZchn"/>
    <w:uiPriority w:val="99"/>
    <w:unhideWhenUsed/>
    <w:rsid w:val="007F1E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F1E14"/>
  </w:style>
  <w:style w:type="character" w:styleId="Hyperlink">
    <w:name w:val="Hyperlink"/>
    <w:basedOn w:val="Absatz-Standardschriftart"/>
    <w:uiPriority w:val="99"/>
    <w:unhideWhenUsed/>
    <w:rsid w:val="007F1E14"/>
    <w:rPr>
      <w:color w:val="0563C1" w:themeColor="hyperlink"/>
      <w:u w:val="single"/>
    </w:rPr>
  </w:style>
  <w:style w:type="paragraph" w:styleId="StandardWeb">
    <w:name w:val="Normal (Web)"/>
    <w:basedOn w:val="Standard"/>
    <w:uiPriority w:val="99"/>
    <w:semiHidden/>
    <w:unhideWhenUsed/>
    <w:rsid w:val="00E10EB5"/>
    <w:pPr>
      <w:spacing w:before="100" w:beforeAutospacing="1" w:after="100" w:afterAutospacing="1" w:line="240" w:lineRule="auto"/>
    </w:pPr>
    <w:rPr>
      <w:rFonts w:ascii="Times New Roman" w:eastAsia="Times New Roman" w:hAnsi="Times New Roman" w:cs="Times New Roman"/>
      <w:szCs w:val="24"/>
      <w:lang w:eastAsia="de-DE"/>
    </w:rPr>
  </w:style>
  <w:style w:type="character" w:styleId="NichtaufgelsteErwhnung">
    <w:name w:val="Unresolved Mention"/>
    <w:basedOn w:val="Absatz-Standardschriftart"/>
    <w:uiPriority w:val="99"/>
    <w:semiHidden/>
    <w:unhideWhenUsed/>
    <w:rsid w:val="00481D2B"/>
    <w:rPr>
      <w:color w:val="605E5C"/>
      <w:shd w:val="clear" w:color="auto" w:fill="E1DFDD"/>
    </w:rPr>
  </w:style>
  <w:style w:type="paragraph" w:styleId="Listenabsatz">
    <w:name w:val="List Paragraph"/>
    <w:basedOn w:val="Standard"/>
    <w:uiPriority w:val="34"/>
    <w:qFormat/>
    <w:rsid w:val="00614B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11148">
      <w:bodyDiv w:val="1"/>
      <w:marLeft w:val="0"/>
      <w:marRight w:val="0"/>
      <w:marTop w:val="0"/>
      <w:marBottom w:val="0"/>
      <w:divBdr>
        <w:top w:val="none" w:sz="0" w:space="0" w:color="auto"/>
        <w:left w:val="none" w:sz="0" w:space="0" w:color="auto"/>
        <w:bottom w:val="none" w:sz="0" w:space="0" w:color="auto"/>
        <w:right w:val="none" w:sz="0" w:space="0" w:color="auto"/>
      </w:divBdr>
    </w:div>
    <w:div w:id="698160348">
      <w:bodyDiv w:val="1"/>
      <w:marLeft w:val="0"/>
      <w:marRight w:val="0"/>
      <w:marTop w:val="0"/>
      <w:marBottom w:val="0"/>
      <w:divBdr>
        <w:top w:val="none" w:sz="0" w:space="0" w:color="auto"/>
        <w:left w:val="none" w:sz="0" w:space="0" w:color="auto"/>
        <w:bottom w:val="none" w:sz="0" w:space="0" w:color="auto"/>
        <w:right w:val="none" w:sz="0" w:space="0" w:color="auto"/>
      </w:divBdr>
    </w:div>
    <w:div w:id="1155491808">
      <w:bodyDiv w:val="1"/>
      <w:marLeft w:val="0"/>
      <w:marRight w:val="0"/>
      <w:marTop w:val="0"/>
      <w:marBottom w:val="0"/>
      <w:divBdr>
        <w:top w:val="none" w:sz="0" w:space="0" w:color="auto"/>
        <w:left w:val="none" w:sz="0" w:space="0" w:color="auto"/>
        <w:bottom w:val="none" w:sz="0" w:space="0" w:color="auto"/>
        <w:right w:val="none" w:sz="0" w:space="0" w:color="auto"/>
      </w:divBdr>
    </w:div>
    <w:div w:id="1278488934">
      <w:bodyDiv w:val="1"/>
      <w:marLeft w:val="0"/>
      <w:marRight w:val="0"/>
      <w:marTop w:val="0"/>
      <w:marBottom w:val="0"/>
      <w:divBdr>
        <w:top w:val="none" w:sz="0" w:space="0" w:color="auto"/>
        <w:left w:val="none" w:sz="0" w:space="0" w:color="auto"/>
        <w:bottom w:val="none" w:sz="0" w:space="0" w:color="auto"/>
        <w:right w:val="none" w:sz="0" w:space="0" w:color="auto"/>
      </w:divBdr>
    </w:div>
    <w:div w:id="1572041258">
      <w:bodyDiv w:val="1"/>
      <w:marLeft w:val="0"/>
      <w:marRight w:val="0"/>
      <w:marTop w:val="0"/>
      <w:marBottom w:val="0"/>
      <w:divBdr>
        <w:top w:val="none" w:sz="0" w:space="0" w:color="auto"/>
        <w:left w:val="none" w:sz="0" w:space="0" w:color="auto"/>
        <w:bottom w:val="none" w:sz="0" w:space="0" w:color="auto"/>
        <w:right w:val="none" w:sz="0" w:space="0" w:color="auto"/>
      </w:divBdr>
    </w:div>
    <w:div w:id="211112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life-target-coaching.de" TargetMode="External"/><Relationship Id="rId1" Type="http://schemas.openxmlformats.org/officeDocument/2006/relationships/hyperlink" Target="mailto:info@life-target-coachi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252</Words>
  <Characters>1588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Norbert Vedder</dc:creator>
  <cp:keywords/>
  <dc:description/>
  <cp:lastModifiedBy>Norbert Vedder</cp:lastModifiedBy>
  <cp:revision>2</cp:revision>
  <cp:lastPrinted>2020-06-03T13:56:00Z</cp:lastPrinted>
  <dcterms:created xsi:type="dcterms:W3CDTF">2020-06-08T10:00:00Z</dcterms:created>
  <dcterms:modified xsi:type="dcterms:W3CDTF">2020-06-08T10:00:00Z</dcterms:modified>
</cp:coreProperties>
</file>